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1F13" w:rsidRDefault="00051F13">
      <w:pPr>
        <w:spacing w:line="520" w:lineRule="exact"/>
        <w:jc w:val="center"/>
        <w:rPr>
          <w:rFonts w:ascii="宋体" w:cs="宋体" w:hint="eastAsia"/>
          <w:b/>
          <w:bCs/>
          <w:color w:val="333333"/>
          <w:kern w:val="36"/>
          <w:sz w:val="36"/>
          <w:szCs w:val="36"/>
        </w:rPr>
      </w:pPr>
      <w:bookmarkStart w:id="0" w:name="_GoBack"/>
      <w:bookmarkEnd w:id="0"/>
      <w:r>
        <w:rPr>
          <w:rFonts w:ascii="宋体" w:cs="宋体" w:hint="eastAsia"/>
          <w:b/>
          <w:bCs/>
          <w:color w:val="333333"/>
          <w:kern w:val="36"/>
          <w:sz w:val="36"/>
          <w:szCs w:val="36"/>
        </w:rPr>
        <w:t>2016年甘肃省考试录用机关公务员和</w:t>
      </w:r>
    </w:p>
    <w:p w:rsidR="00051F13" w:rsidRDefault="00051F13">
      <w:pPr>
        <w:spacing w:line="520" w:lineRule="exact"/>
        <w:jc w:val="center"/>
        <w:rPr>
          <w:rFonts w:ascii="宋体" w:cs="宋体" w:hint="eastAsia"/>
          <w:b/>
          <w:bCs/>
          <w:color w:val="333333"/>
          <w:kern w:val="36"/>
          <w:sz w:val="36"/>
          <w:szCs w:val="36"/>
        </w:rPr>
      </w:pPr>
      <w:r>
        <w:rPr>
          <w:rFonts w:ascii="宋体" w:cs="宋体" w:hint="eastAsia"/>
          <w:b/>
          <w:bCs/>
          <w:color w:val="333333"/>
          <w:kern w:val="36"/>
          <w:sz w:val="36"/>
          <w:szCs w:val="36"/>
        </w:rPr>
        <w:t>参照公务员法管理单位工作人员专业分类参考目录</w:t>
      </w:r>
    </w:p>
    <w:p w:rsidR="00051F13" w:rsidRDefault="00051F13">
      <w:pPr>
        <w:spacing w:line="520" w:lineRule="exact"/>
        <w:jc w:val="center"/>
        <w:rPr>
          <w:rFonts w:ascii="仿宋" w:eastAsia="仿宋" w:cs="宋体" w:hint="eastAsia"/>
          <w:color w:val="333333"/>
          <w:kern w:val="36"/>
          <w:sz w:val="36"/>
          <w:szCs w:val="36"/>
        </w:rPr>
      </w:pPr>
      <w:r>
        <w:rPr>
          <w:rFonts w:ascii="宋体" w:cs="宋体" w:hint="eastAsia"/>
          <w:b/>
          <w:bCs/>
          <w:color w:val="333333"/>
          <w:kern w:val="36"/>
          <w:sz w:val="36"/>
          <w:szCs w:val="36"/>
        </w:rPr>
        <w:t>（试行）</w:t>
      </w:r>
    </w:p>
    <w:p w:rsidR="00051F13" w:rsidRDefault="00051F13">
      <w:pPr>
        <w:spacing w:line="520" w:lineRule="exact"/>
        <w:jc w:val="center"/>
        <w:rPr>
          <w:rFonts w:ascii="楷体" w:eastAsia="楷体" w:cs="宋体" w:hint="eastAsia"/>
          <w:b/>
          <w:bCs/>
          <w:color w:val="333333"/>
          <w:kern w:val="36"/>
          <w:sz w:val="32"/>
          <w:szCs w:val="32"/>
        </w:rPr>
      </w:pPr>
    </w:p>
    <w:p w:rsidR="00051F13" w:rsidRDefault="00051F13">
      <w:pPr>
        <w:spacing w:line="520" w:lineRule="exact"/>
        <w:jc w:val="center"/>
        <w:rPr>
          <w:rFonts w:ascii="楷体" w:eastAsia="楷体" w:cs="宋体" w:hint="eastAsia"/>
          <w:b/>
          <w:bCs/>
          <w:color w:val="333333"/>
          <w:kern w:val="36"/>
          <w:sz w:val="36"/>
          <w:szCs w:val="36"/>
        </w:rPr>
      </w:pPr>
      <w:r>
        <w:rPr>
          <w:rFonts w:ascii="楷体" w:eastAsia="楷体" w:cs="宋体" w:hint="eastAsia"/>
          <w:b/>
          <w:bCs/>
          <w:color w:val="333333"/>
          <w:kern w:val="36"/>
          <w:sz w:val="36"/>
          <w:szCs w:val="36"/>
        </w:rPr>
        <w:t>研 究 生</w:t>
      </w:r>
    </w:p>
    <w:p w:rsidR="00CB7D44" w:rsidRDefault="00CB7D44">
      <w:pPr>
        <w:spacing w:line="520" w:lineRule="exact"/>
        <w:rPr>
          <w:rFonts w:ascii="楷体" w:eastAsia="楷体" w:cs="宋体" w:hint="eastAsia"/>
          <w:b/>
          <w:bCs/>
          <w:color w:val="333333"/>
          <w:kern w:val="36"/>
          <w:sz w:val="32"/>
          <w:szCs w:val="32"/>
        </w:rPr>
      </w:pPr>
    </w:p>
    <w:p w:rsidR="00051F13" w:rsidRDefault="00051F13" w:rsidP="00050A38">
      <w:pPr>
        <w:spacing w:line="520" w:lineRule="exact"/>
        <w:ind w:firstLineChars="200" w:firstLine="643"/>
        <w:rPr>
          <w:rFonts w:ascii="楷体" w:eastAsia="楷体" w:cs="宋体" w:hint="eastAsia"/>
          <w:b/>
          <w:bCs/>
          <w:color w:val="333333"/>
          <w:kern w:val="36"/>
          <w:sz w:val="32"/>
          <w:szCs w:val="32"/>
        </w:rPr>
      </w:pPr>
      <w:r>
        <w:rPr>
          <w:rFonts w:ascii="楷体" w:eastAsia="楷体" w:cs="宋体" w:hint="eastAsia"/>
          <w:b/>
          <w:bCs/>
          <w:color w:val="333333"/>
          <w:kern w:val="36"/>
          <w:sz w:val="32"/>
          <w:szCs w:val="32"/>
        </w:rPr>
        <w:t>一级学科是学科大类,二级学科是其下的学科小类。</w:t>
      </w:r>
    </w:p>
    <w:p w:rsidR="00051F13" w:rsidRDefault="00051F13">
      <w:pPr>
        <w:spacing w:line="520" w:lineRule="exact"/>
        <w:ind w:firstLineChars="200" w:firstLine="640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一、哲学</w:t>
      </w:r>
    </w:p>
    <w:p w:rsidR="00051F13" w:rsidRDefault="00051F13" w:rsidP="00287520">
      <w:pPr>
        <w:spacing w:line="520" w:lineRule="exact"/>
        <w:ind w:firstLineChars="200" w:firstLine="643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哲学；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马克思主义哲学、中国哲学、外国哲学、逻辑学、伦理学、美学、宗教学、科学技术哲学</w:t>
      </w:r>
    </w:p>
    <w:p w:rsidR="00051F13" w:rsidRDefault="00051F13">
      <w:pPr>
        <w:spacing w:line="520" w:lineRule="exact"/>
        <w:ind w:firstLineChars="200" w:firstLine="640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二、经济学</w:t>
      </w:r>
    </w:p>
    <w:p w:rsidR="00051F13" w:rsidRDefault="00051F13" w:rsidP="00050A38">
      <w:pPr>
        <w:spacing w:line="520" w:lineRule="exact"/>
        <w:ind w:firstLineChars="200" w:firstLine="643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理论经济学；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政治经济学、经济思想史、经济史、西方经济学、世界经济、人口资源与环境经济学</w:t>
      </w:r>
    </w:p>
    <w:p w:rsidR="00051F13" w:rsidRDefault="00051F13" w:rsidP="00050A38">
      <w:pPr>
        <w:spacing w:line="520" w:lineRule="exact"/>
        <w:ind w:firstLineChars="200" w:firstLine="643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应用经济学；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国民经济学、区域经济学、财政学（含∶税收学）、金融学（含∶保险学）、产业经济学、国际贸易学、劳动经济学、统计学、数量经济学、国防经济</w:t>
      </w:r>
    </w:p>
    <w:p w:rsidR="00051F13" w:rsidRDefault="00051F13">
      <w:pPr>
        <w:spacing w:line="520" w:lineRule="exact"/>
        <w:ind w:firstLineChars="200" w:firstLine="640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三、法学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法学；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法学理论、法律史、宪法学与行政法学、刑法学、民商法学(含：劳动法学、社会保障法学)、诉讼法学、经济法学、环境与资源保护法学、国际法学(含：国际公法、国际私法、国际经济法)、军事法学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政治学；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政治学理论、中外政治制度、科学社会主义与国际共产主义运动、中共党史(含：党的学说与党的建设)、国际政治、国际关系、外交学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社会学；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社会学、人口学、人类学、民俗学（含：中国民间文学）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lastRenderedPageBreak/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民族学；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民族学、马克思主义民族理论与政策、中国少数民族经济、中国少数民族史、中国少数民族艺术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马克思主义理论；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马克思主义基本原理、马克思主义发展史、马克思主义中国化研究、国外马克思主义研究、思想政治教育</w:t>
      </w:r>
    </w:p>
    <w:p w:rsidR="00051F13" w:rsidRDefault="00051F13">
      <w:pPr>
        <w:spacing w:line="520" w:lineRule="exact"/>
        <w:ind w:firstLineChars="200" w:firstLine="640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四、教育学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教育学；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教育学原理、课程与教学论、教育史、比较教育学、学前教育学、高等教育学、成人教育学、职业技术教育学、特殊教育学、教育技术学（可授教育学、理学学位）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心理学(可授教育学、理学学位）；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基础心理学、发展与教育心理学、应用心理学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体育学；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体育人文社会学、运动人体科学(可授教育学、理学、医学学位)、体育教育训练学、民族传统体育学</w:t>
      </w:r>
    </w:p>
    <w:p w:rsidR="00051F13" w:rsidRDefault="00051F13">
      <w:pPr>
        <w:spacing w:line="520" w:lineRule="exact"/>
        <w:ind w:firstLine="644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五、文学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中国语言文学；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文艺学、语言学及应用语言学、汉语言文字学、中国古典文献学、中国古代文学、中国现当代文学、中国少数民族语言文学（分语族）、比较文学与世界文学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外国语言文学；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英语语言文学、俄语语言文学、法语语言文学、德语语言文学、日语语言文学、印度语言文学、西班牙语语言文学、阿拉伯语语言文学、欧洲语言文学、亚非语言文学、外国语言学及应用语言学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新闻传播学；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新闻学、传播学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艺术学；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艺术学、音乐学、美术学、设计艺术学、戏剧戏曲学、电影学、广播电视艺术学、舞蹈学</w:t>
      </w:r>
    </w:p>
    <w:p w:rsidR="00051F13" w:rsidRDefault="00051F13">
      <w:pPr>
        <w:spacing w:line="520" w:lineRule="exact"/>
        <w:ind w:firstLine="644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六、历史学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历史学；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史学理论及史学史、考古学及博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物馆学、历史地理学、历史文献学(含∶敦煌学、古文字学)、专门史、中国古代史、中国近现代史、世界史</w:t>
      </w:r>
    </w:p>
    <w:p w:rsidR="00051F13" w:rsidRDefault="00051F13">
      <w:pPr>
        <w:spacing w:line="520" w:lineRule="exact"/>
        <w:ind w:firstLine="644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七、理学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数学；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基础数学、计算数学、概率论与数理统计、应用数学、运筹学与控制论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物理学；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理论物理、粒子物理与原子核物理、原子与分子物理、等离子体物理、凝聚态物理、声学、光学、无线电物理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化学；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无机化学、分析化学、有机化学、物理化学(含∶化学物理)、高分子化学与物理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天文学；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天体物理、天体测量与天体力学</w:t>
      </w:r>
    </w:p>
    <w:p w:rsidR="00051F13" w:rsidRDefault="00051F13" w:rsidP="00050A38">
      <w:pPr>
        <w:spacing w:line="520" w:lineRule="exact"/>
        <w:ind w:firstLineChars="200" w:firstLine="643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地理学；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自然地理学、人文地理学、地图学与地理信息系统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大气科学；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气象学、大气物理学与大气环境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海洋科学；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物理海洋学、海洋化学、海洋生物学、海洋地质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地球物理学；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固体地球物理学、空间物理学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地质学；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矿物学岩石学矿床学、地球化学、古生物学与地层学(含：古人类学)、构造地质学、第四纪地质学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生物学；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植物学、动物学、生理学、水生生物学、微生物学、神经生物学、遗传学、发育生物学、细胞生物学、生物化学与分子生物学、生物物理学、生态学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系统科学；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系统理论、系统分析与集成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科学技术史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(可授理学、工学、农学、医学学位)注∶本一级学科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不分设二级学科、专业</w:t>
      </w:r>
    </w:p>
    <w:p w:rsidR="00051F13" w:rsidRDefault="00051F13">
      <w:pPr>
        <w:spacing w:line="520" w:lineRule="exact"/>
        <w:ind w:firstLine="644"/>
        <w:rPr>
          <w:rFonts w:ascii="黑体" w:eastAsia="黑体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cs="宋体" w:hint="eastAsia"/>
          <w:color w:val="333333"/>
          <w:kern w:val="36"/>
          <w:sz w:val="32"/>
          <w:szCs w:val="32"/>
        </w:rPr>
        <w:t>八、工学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力学（可授工学、理学学位）；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一般力学与力学基础、固体力学、流体力学、工程力学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机械工程；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机械制造及其自动化、机械电子工程、机械设计及理论、车辆工程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 xml:space="preserve">光学工程 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注: 本一级学科不分设二级学科、专业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仪器科学与技术；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精密仪器及机械、测试计量技术及仪器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材料科学与工程；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材料物理与化学、材料学、材料加工工程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冶金工程；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冶金物理化学、钢铁冶金、有色金属冶金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动力工程及工程热物理；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工程热物理、热能工程、动力机械及工程、流体机械及工程、制冷及低温工程、化工过程机械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电气工程；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电机与电器、电力系统及其自动化、高电压与绝缘技术、电力电子与电力传动、电工理论与新技术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电子科学与技术（可授工学、理学学位）；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物理电子学、电路与系统、微电子学与固体电子学、电磁场与微波技术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信息与通信工程；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通信与信息系统、信号与信息处理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控制科学与工程；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控制理论与控制工程、检测技术与自动化装置、系统工程、模式识别与智能系统、导航制导与控制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lastRenderedPageBreak/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计算机科学与技术（可授工学、理学学位）；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计算机系统结构、计算机软件与理论、计算机应用技术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建筑学；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建筑历史与理论、建筑设计及其理论、城市规划与设计(含：风景园林规划与设计）、建筑技术科学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土木工程；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岩土工程、结构工程、市政工程、供热供燃气通风及空调工程、防灾减灾工程及防护工程、桥梁与隧道工程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水利工程；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水文学及水资源、水力学及河流动力学、水工结构工程、水利水电工程、港口海岸及近海工程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测绘科学与技术；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大地测量学与测量工程、摄影测量与遥感、地图制图学与地理信息工程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化学工程与技术；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化学工程、化学工艺、生物化工、应用化学、工业催化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地质资源与地质工程；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矿产普查与勘探、地球探测与信息技术、地质工程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矿业工程；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采矿工程、矿物加工工程、安全技术及工程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石油与天然气工程；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油气井工程、油气田开发工程、油气储运工程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纺织科学与工程；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纺织工程、纺织材料与纺织品设计、纺织化学与染整工程、服装设计与工程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轻工技术与工程；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制浆造纸工程、制糖工程、发酵工程、皮革化学与工程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交通运输工程；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道路与铁道工程、交通信息工程及控制、交通运输规划与管理、载运工具运用工程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船舶与海洋工程；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船舶与海洋结构物设计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制造、轮机工程、水声工程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航空宇航科学与技术；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飞行器设计、航空宇航推进理论与工程、航空宇航制造工程、人机与环境工程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兵器科学与技术；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武器系统与运用工程、兵器发射理论与技术、火炮自动武器与弹药工程、军事化学与烟火技术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核科学与技术；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核能科学与工程、核燃料循环与材料、核技术及应用、辐射防护及环境保护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农业工程；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农业机械化工程、农业水土工程、农业生物环境与能源工程、农业电气化与自动化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林业工程；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森林工程、木材科学与技术、林产化学加工工程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环境科学与工程（可授工学、理学、农学学位）；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环境科学、环境工程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生物医学工程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（可授工学、理学、医学学位）注∶本一级学科不分设二级学科、专业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食品科学与工程（可授工学、农学学位）；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食品科学、粮食油脂及植物蛋白工程、农产品加工及贮藏工程、水产品加工及贮藏工程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九、农学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作物学；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作物栽培学与耕作学、作物遗传育种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园艺学；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果树学、蔬菜学、茶学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农业资源利用；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土壤学、植物营养学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植物保护；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植物病理学、农业昆虫与害虫防治、农药学(可授农学、理学学位）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lastRenderedPageBreak/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畜牧学；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动物遗传育种与繁殖、动物营养与饲料科学、草业科学、特种经济动物饲养（含：蚕、蜂等）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兽医学；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基础兽医学、预防兽医学、临床兽医学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林学；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林木遗传育种、森林培育、森林保护学、森林经理学、野生动植物保护与利用、园林植物与观赏园艺、水土保持与荒漠化防治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水产；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水产养殖、捕捞学、渔业资源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十、医学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基础医学(可授医学、理学学位)；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人体解剖与组织胚胎学、免疫学、病原生物学、病理学与病理生理学、法医学、放射医学、航空航天与航海医学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临床医学；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内科学(含：心血管病、血液病、呼吸系病、消化系病、内分泌与代谢病、肾病、风湿病、传染病)、儿科学、老年医学、神经病学、精神病与精神卫生学、皮肤病与性病学、影像医学与核医学、临床检验诊断学、护理学、外科学(含：普外、骨外、泌尿外、胸心外、神外、整形、烧伤、野战外)、妇产科学、眼科学、耳鼻咽喉科学、肿瘤学、康复医学与理疗学、运动医学、麻醉学、急诊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口腔医学；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口腔基础医学、口腔临床医学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公共卫生与预防医学(可授医学、理学学位)；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流行病与卫生统计学、劳动卫生与环境卫生学、营养与食品卫生学、儿少卫生与妇幼保健学、卫生毒理学、军事预防医学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中医学；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中医基础理论、中医临床基础、中医医史文献、方剂学、中医诊断学、中医内科学、中医外科学、中医骨伤科学、中医妇科学、中医儿科学、中医五官科学、针灸推拿学、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民族医学(含：藏医学、蒙医学等)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中西医结合；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中西医结合基础、中西医结合临床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药学(可授医学、理学学位)；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药物化学、药剂学、生药学、药物分析学、微生物与生化药学、药理学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中药学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注∶本一级学科不分设二级学科、专业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十一、军事学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军事思想及军事历史；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军事思想、军事历史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战略学；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军事战略学、战争动员学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战役学；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联合战役学、军种战役学(含∶第二炮兵战役学)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战术学；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合同战术学、兵种战术学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军队指挥学；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作战指挥学、军事运筹学、军事通信学、军事情报学、密码学、军事教育训练学(含∶军事体育学)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军制学；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军事组织编制学、军队管理学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军队政治工作学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注∶本一级学科不分设二级学科、专业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军事后勤学与军事装备学；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军事后勤学、后方专业勤务、军事装备学</w:t>
      </w:r>
    </w:p>
    <w:p w:rsidR="00051F13" w:rsidRDefault="00051F13">
      <w:pPr>
        <w:spacing w:line="520" w:lineRule="exact"/>
        <w:ind w:firstLine="644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十二、管理学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管理科学与工程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(可授管理学、工学学位)注∶本一级学科不分设二级学科、专业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工商管理；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会计学、企业管理（含：财务管理、市场营销、人力资源管理）、旅游管理、技术经济及管理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农林经济管理；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农业经济管理、林业经济管理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lastRenderedPageBreak/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公共管理；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行政管理、社会医学与卫生事业管理(可授管理学、医学学位)、教育经济与管理（可授管理学、教育学学位）、社会保障、土地资源管理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一级学科：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图书馆、情报与档案管理；</w:t>
      </w:r>
      <w:r>
        <w:rPr>
          <w:rFonts w:ascii="仿宋" w:eastAsia="仿宋" w:cs="宋体" w:hint="eastAsia"/>
          <w:b/>
          <w:bCs/>
          <w:color w:val="333333"/>
          <w:kern w:val="36"/>
          <w:sz w:val="32"/>
          <w:szCs w:val="32"/>
        </w:rPr>
        <w:t>二级学科：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图书馆学、情报学、档案学</w:t>
      </w:r>
    </w:p>
    <w:p w:rsidR="00051F13" w:rsidRDefault="00051F13">
      <w:pPr>
        <w:spacing w:line="520" w:lineRule="exact"/>
        <w:rPr>
          <w:rFonts w:ascii="仿宋" w:eastAsia="仿宋" w:cs="宋体" w:hint="eastAsia"/>
          <w:color w:val="333333"/>
          <w:kern w:val="36"/>
          <w:sz w:val="32"/>
          <w:szCs w:val="32"/>
        </w:rPr>
      </w:pPr>
    </w:p>
    <w:p w:rsidR="00051F13" w:rsidRDefault="00051F13">
      <w:pPr>
        <w:spacing w:line="520" w:lineRule="exact"/>
        <w:jc w:val="center"/>
        <w:rPr>
          <w:rFonts w:ascii="楷体" w:eastAsia="楷体" w:hAnsi="楷体" w:cs="楷体" w:hint="eastAsia"/>
          <w:b/>
          <w:bCs/>
          <w:color w:val="333333"/>
          <w:kern w:val="36"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color w:val="333333"/>
          <w:kern w:val="36"/>
          <w:sz w:val="36"/>
          <w:szCs w:val="36"/>
        </w:rPr>
        <w:t>本 科</w:t>
      </w:r>
    </w:p>
    <w:p w:rsidR="00051F13" w:rsidRDefault="00051F13">
      <w:pPr>
        <w:spacing w:line="520" w:lineRule="exact"/>
        <w:jc w:val="center"/>
        <w:rPr>
          <w:rFonts w:ascii="宋体" w:hAnsi="宋体" w:cs="宋体" w:hint="eastAsia"/>
          <w:b/>
          <w:bCs/>
          <w:color w:val="333333"/>
          <w:kern w:val="36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kern w:val="36"/>
          <w:sz w:val="32"/>
          <w:szCs w:val="32"/>
        </w:rPr>
        <w:t>基本专业</w:t>
      </w:r>
    </w:p>
    <w:p w:rsidR="00051F13" w:rsidRDefault="00051F13">
      <w:pPr>
        <w:spacing w:line="520" w:lineRule="exact"/>
        <w:jc w:val="center"/>
        <w:rPr>
          <w:rFonts w:ascii="宋体" w:hAnsi="宋体" w:cs="宋体" w:hint="eastAsia"/>
          <w:b/>
          <w:bCs/>
          <w:color w:val="333333"/>
          <w:kern w:val="36"/>
          <w:sz w:val="32"/>
          <w:szCs w:val="32"/>
        </w:rPr>
      </w:pP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一、学科门类：哲学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哲学类：哲学、逻辑学、宗教学</w:t>
      </w:r>
    </w:p>
    <w:p w:rsidR="00051F13" w:rsidRDefault="00051F13">
      <w:pPr>
        <w:spacing w:line="520" w:lineRule="exact"/>
        <w:ind w:firstLineChars="200" w:firstLine="640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二、学科门类：经济学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（一）经济学类：经济学、经济统计学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（二）财政学类：财政学、税收学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（三）金融学类：金融学、金融工程、保险学、投资学</w:t>
      </w:r>
    </w:p>
    <w:p w:rsidR="00051F13" w:rsidRDefault="00051F13">
      <w:pPr>
        <w:numPr>
          <w:ilvl w:val="0"/>
          <w:numId w:val="1"/>
        </w:num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经济与贸易类：国际经济与贸易、贸易经济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三、学科门类：法学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（一）法学类：法学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（二）政治学类：政治学与行政学、国际政治、外交学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（三）社会学类：社会学、社会工作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（四）民族学类：民族学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（五）马克思主义理论类：科学社会主义、中国共产党历史、思想政治教育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（六）公安学类：治安学、侦查学、边防管理</w:t>
      </w:r>
    </w:p>
    <w:p w:rsidR="00051F13" w:rsidRDefault="00051F13">
      <w:pPr>
        <w:spacing w:line="520" w:lineRule="exact"/>
        <w:ind w:firstLineChars="200" w:firstLine="640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四、学科门类：教育学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（一）教育学类：教育学、科学教育、人文教育、教育技术学（注：</w:t>
      </w: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>可授教育学或理学或工学学士学位）、艺术教育（注：可授教育学或艺术学学士学位）、学前教育、小学教育、特殊教育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（二）体育学类：体育教育、运动训练、社会体育指导与管理、武术与民族传统体育、运动人体科学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五、学科门类：文学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（一）中国语言文学类：汉语言文学、汉语言、汉语国际教育、中国少数民族语言文学、古典文献学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二）外国语言文学类：英语、俄语、德语、法语、西班牙语、阿拉伯语、日语、波斯语、朝鲜语、菲律宾语、梵语巴利语、印度尼西亚语、印地语、柬埔寨语、老挝语、缅甸语、马来语、蒙古语、僧伽罗语、泰语、乌尔都语、希伯来语、越南语、豪萨语、斯瓦希里语、阿尔巴尼亚语、保加利亚语、波兰语、捷克语、斯洛伐克语、罗马尼亚语、葡萄牙语、瑞典语、塞尔维亚语、土耳其语、希腊语、匈牙利语、意大利语、泰米尔语、普什图语、世界语、孟加拉语、尼泊尔语、克罗地亚语、荷兰语、芬兰语、乌克兰语、挪威语、丹麦语、冰岛语、爱尔兰语、拉脱维亚语、立陶宛语、斯洛文尼亚语、爱沙尼亚语、马耳他语、哈萨克语、乌兹别克语、祖鲁语、拉丁语、翻译、商务英语</w:t>
      </w:r>
    </w:p>
    <w:p w:rsidR="00051F13" w:rsidRDefault="00051F13">
      <w:pPr>
        <w:numPr>
          <w:ilvl w:val="0"/>
          <w:numId w:val="2"/>
        </w:num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新闻传播学类：新闻学、广播电视学、广告学、传播学、编辑出版学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六、学科门类：历史学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历史学类：历史学、世界史、考古学、文物与博物馆学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七、学科门类：理学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（一）数学类：数学与应用数学、信息与计算科学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（二）物理学类：物理学、应用物理学、核物理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（三）化学类：化学、应用化学（注：可授理学或工学学士学位）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（四）天文学类：天文学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>（五）地理科学类：地理科学、自然地理与资源环境（注：可授理学或管理学学士学位）、人文地理与城乡规划（注：可授理学或管理学学士学位）、地理信息科学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（六）大气科学类：大气科学、应用气象学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（七）海洋科学类：海洋科学、海洋技术(注：可授理学或工学学士学位)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（八）地球物理学类：地球物理学、空间科学与技术（注：可授理学或工学学士学位）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（九）地质学类：地质学、地球化学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（十）生物科学类：生物科学、生物技术（注：可授理学或工学学士学位）、生物信息学（注：可授理学或工学学士学位）、生态学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（十一）心理学类：心理学（注：可授理学或教育学学士学位）、应用心理学（注：可授理学或教育学学士学位）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（十二）统计学类：统计学、应用统计学</w:t>
      </w:r>
    </w:p>
    <w:p w:rsidR="00051F13" w:rsidRDefault="00051F13">
      <w:pPr>
        <w:spacing w:line="520" w:lineRule="exact"/>
        <w:ind w:firstLineChars="200" w:firstLine="640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八、学科门类：工学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（一）力学类：理论与应用力学（注：可授工学或理学学士学位）、工程力学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（二）机械类：机械工程、机械设计制造及其自动化、材料成型及控制工程、机械电子工程、工业设计、过程装备与控制工程、车辆工程、汽车服务工程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（三）仪器类：测控技术与仪器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（四）材料类：材料科学与工程、材料物理（注：可授工学或理学学士学位）、材料化学（注：可授工学或理学学士学位）、冶金工程、金属材料工程、无机非金属材料工程、高分子材料与工程、复合材料与工程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（五）能源动力类：能源与动力工程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>（六）电气类：电气工程及其自动化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七）电子信息类：电子信息工程（注：可授工学或理学学士学位）、电子科学与技术（注：可授工学或理学学士学位）、通信工程、微电子科学与工程（注：可授工学或理学学士学位）、光电信息科学与工程（注：可授工学或理学学士学位）、信息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（八）自动化类：自动化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（九）计算机类：计算机科学与技术（注：可授工学或理学学士学位）、软件工程、网络工程、信息安全（注：可授工学或理学或管理学学士学位）、物联网工程、数字媒体技术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（十）土木类：土木工程、建筑环境与能源应用工程、给排水科学与工程、建筑电气与智能化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（十一）水利类：水利水电工程、水文与水资源工程、港口航道与海岸工程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（十二）测绘类：测绘工程、遥感科学与技术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（十三）化工与制药类：化学工程与工艺、制药工程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（十四）地质类：地质工程、勘查技术与工程、资源勘查工程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（十五）矿业类：采矿工程、石油工程、矿物加工工程、油气储运工程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（十六）纺织类：纺织工程、服装设计与工程（注：可授工学或艺术学学士学位）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（十七）轻工类：轻化工程、包装工程、印刷工程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（十八）交通运输类：交通运输、交通工程、航海技术、轮机工程、飞行技术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（十九）海洋工程类：船舶与海洋工程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（二十）航空航天类：航空航天工程、飞行器设计与工程、飞行器制造工程、飞行器动力工程、飞行器环境与生命保障工程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>（二十一）兵器类：武器系统与工程、武器发射工程、探测制导与控制技术、弹药工程与爆炸技术、特种能源技术与工程、装甲车辆工程、信息对抗技术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（二十二）核工程类：核工程与核技术、辐射防护与核安全、工程物理、核化工与核燃料工程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（二十三）农业工程类：农业工程、农业机械化及其自动化、农业电气化、农业建筑环境与能源工程、农业水利工程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（二十四）林业工程类：森林工程、木材科学与工程、林产化工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（二十五）环境科学与工程类：环境科学与工程、环境工程、环境科学（注：可授工学或理学学士学位）、环境生态工程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（二十六）生物医学工程类：生物医学工程（注：可授工学或理学学士学位）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（二十七）食品科学与工程类：食品科学与工程（注：可授工学或农学学士学位）、食品质量与安全、粮食工程、乳品工程、酿酒工程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（二十八）建筑类：建筑学、城乡规划、风景园林（注：可授工学或艺术学学士学位）、安全科学与工程类、安全工程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（二十九）生物工程类：生物工程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（三十）公安技术类：刑事科学技术、消防工程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九、学科门类：农学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（一）植物生产类：农学、园艺、植物保护、植物科学与技术、种子科学与工程、设施农业科学与工程（注：可授农学或工学学士学位）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（二）自然保护与环境生态类：农业资源与环境、野生动物与自然保护区管理、水土保持与荒漠化防治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（三）动物生产类：动物科学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 xml:space="preserve">    （四）动物医学类：动物医学、动物药学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（五）林学类：林学、园林、森林保护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（六）水产类：水产养殖学、海洋渔业科学与技术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（七）草学类：草业科学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十、学科门类：医学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（一）基础医学类：基础医学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（二）临床医学类：临床医学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（三）口腔医学类：口腔医学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（四）公共卫生与预防医学类：预防医学、食品卫生与营养学（注：授予理学学士学位）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（五）中医学类：中医学、针灸推拿学、藏医学、蒙医学、维医学、壮医学、哈医学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（六）中西医结合类：中西医临床医学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（七）药学类：药学（注：授予理学学士学位）、药物制剂（注：授予理学学士学位）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（八）中药学类：中药学（注：授予理学学士学位）、中药资源与开发（注：授予理学学士学位）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（九）法医学类：法医学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）医学技术类：医学检验技术（注：授予理学学士学位）、医学实验技术（注：授予理学学士学位）、医学影像技术（注：授予理学学士学位）、眼视光学（注：授予理学学士学位）、康复治疗学（注：授予理学学士学位）、口腔医学技术（注：授予理学学士学位）、卫生检验与检疫（注：授予理学学士学位）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（十一）护理学类：护理学（注：授予理学学士学位）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十一、学科门类：管理学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（一）管理科学与工程类：管理科学（注：可授管理学或理学学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士学位）、信息管理与信息系统（注：可授管理学或工学学士学位）、工程管理（注：可授管理学或工学学士学位）、房地产开发与管理、工程造价（注：可授管理学或工学学士学位）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（二）工商管理类：工商管理、市场营销、会计学、财务管理、国际商务、人力资源管理、审计学、资产评估、物业管理、文化产业管理（注：可授管理学或艺术学学士学位）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（三）农业经济管理类：农林经济管理、农村区域发展（注：可授管理学或农学学士学位）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（四）公共管理类：公共事业管理、行政管理、劳动与社会保障、土地资源管理（注：可授管理学或工学学士学位）、城市管理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（五）图书情报与档案管理类：图书馆学、档案学、信息资源管理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（六）物流管理与工程类：物流管理、物流工程（注：可授管理学或工学学士学位）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（七）工业工程类：工业工程（注：可授管理学或工学学士学位）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（八）电子商务类：电子商务（注：可授管理学或经济学或工学学士学位）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（九）旅游管理类：旅游管理、酒店管理、会展经济与管理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十二、学科门类：艺术学</w:t>
      </w:r>
    </w:p>
    <w:p w:rsidR="00051F13" w:rsidRDefault="00051F13">
      <w:pPr>
        <w:spacing w:line="520" w:lineRule="exact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 xml:space="preserve">    （一）艺术学理论类：艺术史论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（二）音乐与舞蹈学类：音乐表演、音乐学、作曲与作曲技术理论、舞蹈表演、舞蹈学、舞蹈编导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（三）戏剧与影视学类：表演、戏剧学、电影学、戏剧影视文学、广播电视编导、戏剧影视导演、戏剧影视美术设计、录音艺术、播音与主持艺术、动画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（四）美术学类：美术学、绘画、雕塑、摄影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（五）设计学类：艺术设计学、视觉传达设计、环境设计、产品设计、服装与服饰设计、公共艺术、工艺美术、数字媒体艺术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</w:p>
    <w:p w:rsidR="00051F13" w:rsidRDefault="00051F13">
      <w:pPr>
        <w:spacing w:line="520" w:lineRule="exact"/>
        <w:jc w:val="center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kern w:val="36"/>
          <w:sz w:val="36"/>
          <w:szCs w:val="36"/>
        </w:rPr>
        <w:t>本 科</w:t>
      </w:r>
    </w:p>
    <w:p w:rsidR="00051F13" w:rsidRDefault="00051F13">
      <w:pPr>
        <w:spacing w:line="520" w:lineRule="exact"/>
        <w:jc w:val="center"/>
        <w:rPr>
          <w:rFonts w:ascii="宋体" w:hAnsi="宋体" w:cs="宋体" w:hint="eastAsia"/>
          <w:b/>
          <w:bCs/>
          <w:color w:val="333333"/>
          <w:kern w:val="36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kern w:val="36"/>
          <w:sz w:val="32"/>
          <w:szCs w:val="32"/>
        </w:rPr>
        <w:t>特设专业</w:t>
      </w:r>
    </w:p>
    <w:p w:rsidR="00051F13" w:rsidRDefault="00051F13">
      <w:pPr>
        <w:spacing w:line="520" w:lineRule="exact"/>
        <w:jc w:val="center"/>
        <w:rPr>
          <w:rFonts w:ascii="宋体" w:hAnsi="宋体" w:cs="宋体" w:hint="eastAsia"/>
          <w:b/>
          <w:bCs/>
          <w:color w:val="333333"/>
          <w:kern w:val="36"/>
          <w:sz w:val="32"/>
          <w:szCs w:val="32"/>
        </w:rPr>
      </w:pP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 xml:space="preserve">    一、学科门类：哲学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哲学类：伦理学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二、学科门类：经济学</w:t>
      </w:r>
    </w:p>
    <w:p w:rsidR="00051F13" w:rsidRDefault="00051F13">
      <w:pPr>
        <w:spacing w:line="520" w:lineRule="exact"/>
        <w:ind w:firstLineChars="200" w:firstLine="640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>（一）经济学类：国民经济管理、资源与环境经济学、商务经济学、能源经济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（二）财政学类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（三）金融学类：金融数学、信用管理（注：可授经济学或管理学学士学位）、经济与金融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（四）经济与贸易类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三、学科门类：法学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（一）法学类：知识产权、监狱学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（二）政治学类：国际事务与国际关系、政治学经济学与哲学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（三）社会学类：人类学、女性学、家政学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（四）民族学类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（五）马克思主义理论类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（六）公安学类：禁毒学、警犬技术、经济犯罪侦查、边防指挥、消防指挥、警卫学、公安情报学、犯罪学、公安管理学、涉外警务、国内安全保卫、警务指挥与战术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四、学科门类：教育学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（一）教育学类：华文教育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（二）体育学类：运动康复（注：可授教育学或理学学士学位）、休闲体育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五、学科门类：文学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（一）中国语言文学类：应用语言学、秘书学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（二）外国语言文学类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（三）新闻传播学类：网络与新媒体、数字出版</w:t>
      </w:r>
    </w:p>
    <w:p w:rsidR="00051F13" w:rsidRDefault="00051F13">
      <w:pPr>
        <w:spacing w:line="520" w:lineRule="exact"/>
        <w:ind w:firstLine="644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六、学科门类：历史学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历史学类：文物保护技术、外国语言与外国历史（注：可授历史学或文学学士学位）</w:t>
      </w:r>
    </w:p>
    <w:p w:rsidR="00051F13" w:rsidRDefault="00051F13">
      <w:pPr>
        <w:spacing w:line="520" w:lineRule="exact"/>
        <w:ind w:firstLine="644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七、学科门类：理学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（一）数学类：数理基础科学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（二）物理学类：声学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（三）化学类：化学生物学、分子科学与工程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（四）天文学类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（五）地理科学类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（六）大气科学类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（七）海洋科学类：海洋资源与环境、军事海洋学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（八）地球物理学类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（九）地质学类：地球信息科学与技术（注：可授理学或工学学士学位）、古生物学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（十）生物科学类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（十一）心理学类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（十二）统计学类</w:t>
      </w:r>
    </w:p>
    <w:p w:rsidR="00051F13" w:rsidRDefault="00051F13">
      <w:pPr>
        <w:spacing w:line="520" w:lineRule="exact"/>
        <w:ind w:firstLine="644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八、学科门类：工学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（一）力学类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（二）机械类：机械工艺技术、微机电系统工程、机电技术教育、</w:t>
      </w: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汽车维修工程教育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（三）仪器类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（四）材料类：粉体材料科学与工程、宝石及材料工艺学、焊接技术与工程、功能材料、纳米材料与技术、新能源材料与器件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（五）能源动力类：能源与环境系统工程、新能源科学与工程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（六）电气类：智能电网信息工程、光源与照明、电气工程与智能控制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七）电子信息类：广播电视工程、水声工程、电子封装技术、集成电路设计与集成系统、医学信息工程、电磁场与无线技术、电波传播与天线、电子信息科学与技术(注：可授工学或理学学士学位)、电信工程及管理、应用电子技术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（八）自动化类：轨道交通信号与控制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（九）计算机类：智能科学与技术、空间信息与数字技术、电子与计算机工程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（十）土木类：城市地下空间工程、道路桥梁与渡河工程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（十一）水利类：水务工程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（十二）测绘类：导航工程、地理国情监测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（十三）化工与制药类：资源循环科学与工程、能源化学工程、化学工程与工业生物工程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（十四）地质类：地下水科学与工程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（十五）矿业类：矿物资源工程、海洋油气工程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（十六）纺织类：非织造材料与工程、服装设计与工艺教育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（十七）轻工类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（十八）交通运输类：交通设备与控制工程、救助与打捞工程、船舶电子电气工程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（十九）海洋工程类：海洋工程与技术、海洋资源开发技术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（二十）航空航天类：飞行器质量与可靠性、飞行器适航技术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（二十一）兵器类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（二十二）核工程类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（二十三）农业工程类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（二十四）林业工程类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（二十五）环境科学与工程类：环保设备工程、资源环境科学（注：可授工学或理学学士学位）、水质科学与技术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（二十六）生物医学工程类：假肢矫形工程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（二十七）食品科学与工程类：葡萄与葡萄酒工程、食品营养与检验教育、烹饪与营养教育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（二十八）建筑类：历史建筑保护工程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（二十九）安全科学与工程类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（三十）生物工程类：生物制药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（三十一）公安技术类：交通管理工程、安全防范工程、公安视听技术、抢险救援指挥与技术、火灾勘查、网络安全与执法、核生化消防</w:t>
      </w:r>
    </w:p>
    <w:p w:rsidR="00051F13" w:rsidRDefault="00051F13">
      <w:pPr>
        <w:spacing w:line="520" w:lineRule="exact"/>
        <w:rPr>
          <w:rFonts w:ascii="黑体" w:eastAsia="黑体" w:hAnsi="黑体" w:cs="黑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 xml:space="preserve">     九、学科门类：农学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（一）植物生产类：茶学、烟草、应用生物科学（注：可授农学或理学学士学位）、农艺教育、园艺教育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（二）自然保护与环境生态类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（三）动物生产类：蚕学、蜂学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（四）动物医学类：动植物检疫（注：可授农学或理学学士学位）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（五）林学类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（六）水产类：水族科学与技术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（七）草学类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十、学科门类：医学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（一）基础医学类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（二）临床医学类：麻醉学、医学影像学、眼视光医学、精神医学、放射医学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（三）口腔医学类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（四）公共卫生与预防医学类：妇幼保健医学、卫生监督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全球健康学（注：授予理学学士学位）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（五）中医学类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（六）中西医结合类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（七）药学类：临床药学（注：授予理学学士学位）、药事管理（注：授予理学学士学位）、药物分析（注：授予理学学士学位）、药物化学（注：授予理学学士学位）、海洋药学（注：授予理学学士学位）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（八）中药学类：藏药学（注：授予理学学士学位）、蒙药学（注：授予理学学士学位）、中药制药（注：可授理学或工学学士学位）、中草药栽培与鉴定（注：授予理学学士学位）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（九）法医学类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（十）医学技术类：听力与言语康复学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（十一）护理学类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十一、学科门类：管理学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（一）管理科学与工程类：保密管理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（二）工商管理类：劳动关系、体育经济与管理、财务会计教育、市场营销教育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（三）农业经济管理类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（四）公共管理类：海关管理、交通管理（注：可授管理学或工学学士学位）、海事管理、公共关系学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（五）图书情报与档案管理类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lastRenderedPageBreak/>
        <w:t>（六）物流管理与工程类：采购管理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（七）工业工程类：标准化工程、质量管理工程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（八）电子商务类：电子商务及法律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（九）旅游管理类：旅游管理与服务教育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36"/>
          <w:sz w:val="32"/>
          <w:szCs w:val="32"/>
        </w:rPr>
        <w:t>十二、学科门类：艺术学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（一）艺术学理论类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（二）音乐与舞蹈学类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（三）戏剧与影视学类：影视摄影与制作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（四）美术学类：书法学、中国画</w:t>
      </w:r>
    </w:p>
    <w:p w:rsidR="00051F13" w:rsidRDefault="00051F13">
      <w:pPr>
        <w:spacing w:line="520" w:lineRule="exact"/>
        <w:ind w:firstLine="644"/>
        <w:rPr>
          <w:rFonts w:ascii="仿宋" w:eastAsia="仿宋" w:cs="宋体" w:hint="eastAsia"/>
          <w:color w:val="333333"/>
          <w:kern w:val="36"/>
          <w:sz w:val="32"/>
          <w:szCs w:val="32"/>
        </w:rPr>
      </w:pPr>
      <w:r>
        <w:rPr>
          <w:rFonts w:ascii="仿宋" w:eastAsia="仿宋" w:cs="宋体" w:hint="eastAsia"/>
          <w:color w:val="333333"/>
          <w:kern w:val="36"/>
          <w:sz w:val="32"/>
          <w:szCs w:val="32"/>
        </w:rPr>
        <w:t>（五）设计学类：艺术与科技</w:t>
      </w:r>
    </w:p>
    <w:p w:rsidR="00051F13" w:rsidRDefault="00051F13">
      <w:pPr>
        <w:spacing w:line="520" w:lineRule="exact"/>
        <w:rPr>
          <w:rFonts w:ascii="仿宋" w:eastAsia="仿宋" w:cs="宋体" w:hint="eastAsia"/>
          <w:color w:val="333333"/>
          <w:kern w:val="36"/>
          <w:sz w:val="32"/>
          <w:szCs w:val="32"/>
        </w:rPr>
      </w:pPr>
    </w:p>
    <w:p w:rsidR="00051F13" w:rsidRDefault="00051F13">
      <w:pPr>
        <w:spacing w:line="520" w:lineRule="exact"/>
        <w:jc w:val="center"/>
        <w:rPr>
          <w:rFonts w:ascii="楷体" w:eastAsia="楷体" w:hAnsi="楷体" w:cs="楷体" w:hint="eastAsia"/>
          <w:b/>
          <w:bCs/>
          <w:color w:val="333333"/>
          <w:kern w:val="36"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color w:val="333333"/>
          <w:kern w:val="36"/>
          <w:sz w:val="36"/>
          <w:szCs w:val="36"/>
        </w:rPr>
        <w:t>专 科</w:t>
      </w:r>
    </w:p>
    <w:p w:rsidR="00051F13" w:rsidRDefault="00051F13">
      <w:pPr>
        <w:spacing w:line="520" w:lineRule="exact"/>
        <w:jc w:val="center"/>
        <w:rPr>
          <w:rFonts w:ascii="楷体" w:eastAsia="楷体" w:hAnsi="楷体" w:cs="楷体" w:hint="eastAsia"/>
          <w:b/>
          <w:bCs/>
          <w:color w:val="333333"/>
          <w:kern w:val="36"/>
          <w:sz w:val="36"/>
          <w:szCs w:val="36"/>
        </w:rPr>
      </w:pP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一、农业技术类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作物生产技术、种子生产与经营、设施农业技术、观光农业、园艺技术、茶叶生产加工技术、中草药栽培技术、烟草栽培技术、植物保护、植物检疫、农产品质量检测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二、林业技术类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林业技术、园林技术、森林资源保护、野生植物资源开发与利用、野生动物保护、自然保护区建设与管理、森林生态旅游、林产化工技术、木材加工技术、森林采运工程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三、畜牧兽医类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畜牧兽医、畜牧、饲料与动物营养、特种动物养殖、兽医、兽医医药、动物防疫与检疫、兽药生产与营销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四、水产养殖类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水产养殖技术、水生动植物保护、海洋捕捞技术、渔业综合技术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五、农林管理类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农业经济管理、农村行政管理、乡镇企业管理、林业经济信息管理、渔业资源与渔政管理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六、公路运输类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公路运输与管理、高等级公路维护与管理、路政管理、汽车运用技术、交通安全与智能控制、城市交通运输、公路监理、道路桥梁工程技术、工程机械控制技术、工程机械运用与维护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七、铁道运输类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高速铁道技术、电气化铁道技术、铁道车辆、铁道机车车辆、铁道通信信号、铁道交通运营管理、铁道运输经济、铁道工程技术 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八、城市轨道运输类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城市轨道交通车辆、城市轨道交通控制、城市轨道交通工程技术、城市轨道交通运营管理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九、水上运输类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航海技术、水运管理、国际航运业务管理、海事管理、轮机工程技术、船舶工程技术、船舶检验、航道工程技术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十、民航运输类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民航运输、飞行技术、空中乘务、航空服务、民航商务、航空机电设备维修、航空电子设备维修、民航特种车辆维修、航空通信技术、空中交通管理、民航安全技术管理、航空油料管理和应用、飞机制造技术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十一、港口运输类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港口业务管理、港口物流设备与自动控制、集装箱运输管理、港口工程技术、报关与国际货运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十二、管道运输类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管道工程技术、管道工程施工、管道运输管理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十三、生物技术类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生物技术及应用、生物实验技术、生物化工工艺、微生物技术及应用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十四、化工技术类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应用化工技术、有机化工生产技术、高聚物生产技术、化纤生产技术、精细化学品生产技术、石油化工生产技术、炼油技术、工业分析与检验、化工设备维修技术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十五、制药技术类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生化制药技术、生物制药技术、化学制药技术、中药制药技术、药物制剂技术、药物分析技术 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十六、食品药品管理类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食品药品监督管理、药品质量检测技术、药品经营与管理、保健品开发与管理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十七、资源勘查类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十八、地质工程与技术类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矿山地质、工程地质勘查、水文与工程地质、钻探技术、地球物理勘查技术、地球物理测井技术、地球化学勘查技术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十九、矿业工程类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煤矿开采技术、金属矿开采技术、非金属矿开采技术、固体矿床露天开采技术、沙矿床开采技术、矿井建设、矿山机电、矿井通风与安全、矿井运输与提升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二十、石油与天然气类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 xml:space="preserve">　　钻井技术、油气开采技术、油气储运技术、油气藏分析技术、油田化学应用技术、石油与天然气地质勘探技术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二十一、矿物加工类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矿物加工技术、选矿技术、选煤技术、煤炭深加工与利用、煤质分析技术、选矿机电技术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二十二、测绘类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工程测量技术、工程测量与监理、摄影测量与遥感技术、大地测量与卫星定位技术、地理信息系统与地图制图技术、地籍测绘与土地管理信息技术、矿山测量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二十三、材料类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金属材料与热处理技术、冶金技术、高分子材料应用技术、复合材料加工与应用技术、材料工程技术、建筑装饰材料及检测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二十四、能源类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热能动力设备与应用、城市热能应用技术、农村能源与环境技术、制冷与冷藏技术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二十五、电力技术类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二十六、建筑设计类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建筑设计技术、建筑装饰工程技术、中国古建筑工程技术、室内设计技术、环境艺术设计、园林工程技术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二十七、城镇规划与管理类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城镇规划、城市管理与监察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二十八、土建施工类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 xml:space="preserve">　　建筑工程技术、地下工程与隧道工程技术、基础工程技术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二十九、建筑设备类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建筑设备工程技术、供热通风与空调工程技术、建筑电气工程技术、楼宇智能化工程技术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三十、工程管理类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建筑工程管理、工程造价、建筑经济管理、工程监理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三十一、市政工程类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市政工程技术、城市燃气工程技术、给排水工程技术、水工业技术、消防工程技术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三十二、房地产类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房地产经营与估价、物业管理、物业设施管理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三十三、水文与水资源类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水文与水资源、水文自动化测报技术、水信息技术、水政水资源管理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三十四、水利工程与管理类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水利工程、水利工程施工技术、水利水电建筑工程、灌溉与排水技术、港口航道与治河工程、河务工程与管理、城市水利、水利水电工程管理、水务管理、水利工程监理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三十五、水利水电设备类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水电站动力设备与管理、机电设备运行与维护、机电排灌设备与管理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三十六、水土保持与水环境类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水土保持、水环境监测与分析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三十七、机械设计制造类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机械设计与制造、机械制造与自动化、数控技术、电机与电器、玩具设计与制造、模具设计与制造、材料成型与控制技术、焊接技术</w:t>
      </w: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>及自动化、工业设计、计算机辅助设计与制造、精密机械技术、医疗器械制造与维护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三十八、自动化类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机电一体化技术、电气自动化技术、生产过程自动化技术、电力系统自动化技术、计算机控制技术、工业网络技术、检测技术及应用、理化测试及质检技术、液压与气动技术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三十九、机电设备类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机电设备维修与管理、数控设备应用与维护、自动化生产设备应用、医用电子仪器与维护、医学影像设备管理与维护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四十、汽车类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汽车制造与装配技术、汽车检测与维修技术、汽车电子技术、汽车改装技术、汽车技术服务与营销、汽车整形技术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四十一、计算机类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计算机应用技术、计算机网络技术、计算机多媒体技术、计算机系统维护、计算机硬件与外设、计算机信息管理、网络系统管理、软件技术、图形图像制作、动漫设计与制作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四十二、电子信息类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四十三、通信类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通信技术、移动通信技术、计算机通信、程控交换技术、通信网络与设备、通信系统运行管理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四十四、环保类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环境监测与治理技术、环境监测与评价、农业环境保护技术、资</w:t>
      </w: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>源环境与城市管理、城市检测与工程技术、水环境监测与保护、城市水净化技术、室内检测与控制技术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四十五、气象类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大气科学技术、大气探测技术、应用气象技术、防雷技术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四十六、安全类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工业环保与安全技术、救援技术、安全技术管理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四十七、轻化工类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染整技术、高分子材料加工技术、制浆造纸技术、香料香精工艺、表面精饰工艺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四十八、纺织服装类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现代纺织技术、针织技术与针织服装、丝绸技术、服装设计、染织艺术设计、纺织品装饰艺术设计、新型纺织机电技术、纺织品检验与贸易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四十九、食品类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食品加工技术、食品营养与检测、食品贮运与营销、食品机械与管理、食品生物技术、农畜特产品加工、粮食工程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五十、包装印刷类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包装技术与设计、印刷技术、印刷图文信息处理、印刷设备及工艺、出版与发行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五十一、财政金融类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财政、税务、金融管理与实务、国际金融、金融与证券、金融保险、保险实务、医疗保险实务、资产评估与管理、证券投资与管理、投资与理财、证券与期货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五十二、财务会计类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财务管理、财务信息管理、会计、会计电算化、会计与统计核算、会计与审计、审计实务、统计实务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 xml:space="preserve"> 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五十三、经济贸易类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经济管理、经济信息管理、国际经济与贸易、国际贸易实务、国际商务、商务经纪与代理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五十四、市场营销类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市场营销、市场开发与营销、营销与策划、医药营销、电子商务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五十五、工商管理类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工商企业管理、工商行政管理、商务管理、连锁经营管理、物流管理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五十六、临床医学类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临床医学、口腔医学、中医学、蒙医学、藏医学、维医学、中西医结合、针灸推拿、中医骨伤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五十七、护理类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护理、助产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五十八、药学类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药学、中药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五十九、医学技术类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医学检验技术、医学生物技术、医学影像技术、眼视光技术、康复治疗技术、口腔医学技术、医学营养、医疗美容技术、呼吸治疗技术、卫生检验与检疫技术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六十、卫生管理类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卫生监督、卫生信息管理、公共卫生管理、医学文秘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六十一、旅游管理类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旅游管理、涉外旅游、导游、旅行社经营管理、景区开发与管理、酒店管理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六十二、餐饮管理与服务类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餐饮管理与服务、烹饪工艺与营养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六十三、公共事业类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社会工作、社区管理与服务、青少年工作与管理、社会福利事业管理、公共关系、商检技术、人民武装、涉外事务管理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六十四、公共管理类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公共事务管理、民政管理、行政管理、人力资源管理、劳动与社会保障、国土资源管理、海关管理、环境规划与管理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六十五、公共服务类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家政服务、老年服务与管理、社区康复、心理咨询、科技成果中介服务、职业中介服务、现代殡仪技术与管理、戒毒康复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六十六、语言文化类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汉语、应用英语、应用日语、应用俄语、应用德语、应用法语、应用韩语、商务英语、旅游英语、商务日语、旅游日语、文秘、文物鉴定与修复、文化事业管理、文化市场经营与管理、图书档案管理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六十七、教育类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语文教育、数学教育、英语教育、物理教育、化学教育、生物教育、历史教育、地理教育、音乐教育、美术教育、体育教育、思想政治教育、初等教育、学前教育、现代教育技术、特殊教育、儿童康复、人群康复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六十八、体育类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竞技体育、运动训练、社会体育、体育保健、体育服务与管理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六十九、艺术设计类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艺术设计、产品造型设计、视觉传达艺术设计、电脑艺术设计、人物形象设计、装潢艺术设计、装饰艺术设计、雕塑艺术设计、珠宝首饰工艺及鉴定、雕刻艺术与家具设计、旅游工艺品设计与制作、广</w:t>
      </w: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lastRenderedPageBreak/>
        <w:t>告设计与制作、多媒体设计与制作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七十、表演艺术类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表演艺术、音乐表演、舞蹈表演、服装表演、影视表演、戏曲表演、编导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七十一、广播影视类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广播电视技术、摄影摄像技术、音像技术、影视多媒体技术、影视动画、影视广告、主持与播音、新闻采编与制作、电视节目制作、电视制片管理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七十二、公安管理类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侦查、经济犯罪侦查、安全保卫、警卫、治安管理、交通管理、警察管理、公共安全管理、信息网络安全监察、防火管理、森林消防、边防检查、边境管理、禁毒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七十三、公安指挥类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警察指挥与战术、边防指挥、边防船艇指挥、边防通信指挥、消防指挥、参谋业务、抢险救援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七十四、公安技术类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刑事技术、警犬技术、船艇动力管理、船艇技术、边防机要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七十五、部队基础工作类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部队政治工作、部队财务会计、部队后勤管理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  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七十六、法律实务类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司法助理、法律文秘、司法警务、法律事务、书记官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七十七、法律执行类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刑事执行、民事执行、行政执行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kern w:val="36"/>
          <w:sz w:val="32"/>
          <w:szCs w:val="32"/>
        </w:rPr>
        <w:t>七十八、司法技术类</w:t>
      </w:r>
    </w:p>
    <w:p w:rsidR="00051F13" w:rsidRDefault="00051F13">
      <w:pPr>
        <w:spacing w:line="520" w:lineRule="exact"/>
        <w:rPr>
          <w:rFonts w:ascii="仿宋" w:eastAsia="仿宋" w:hAnsi="仿宋" w:cs="仿宋" w:hint="eastAsia"/>
          <w:color w:val="333333"/>
          <w:kern w:val="3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36"/>
          <w:sz w:val="32"/>
          <w:szCs w:val="32"/>
        </w:rPr>
        <w:t xml:space="preserve">　　刑事侦查技术、司法鉴定技术、安全防范技术、司法信息技术、司法信息安全</w:t>
      </w:r>
    </w:p>
    <w:p w:rsidR="00051F13" w:rsidRDefault="00051F13"/>
    <w:sectPr w:rsidR="00051F1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48" w:rsidRDefault="005A5348">
      <w:r>
        <w:separator/>
      </w:r>
    </w:p>
  </w:endnote>
  <w:endnote w:type="continuationSeparator" w:id="0">
    <w:p w:rsidR="005A5348" w:rsidRDefault="005A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13" w:rsidRDefault="005C27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925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F13" w:rsidRDefault="00051F1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C270E" w:rsidRPr="005C270E">
                            <w:rPr>
                              <w:noProof/>
                            </w:rPr>
                            <w:t>- 30 -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5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" filled="f" stroked="f">
              <v:textbox style="mso-fit-shape-to-text:t" inset="0,0,0,0">
                <w:txbxContent>
                  <w:p w:rsidR="00051F13" w:rsidRDefault="00051F1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C270E" w:rsidRPr="005C270E">
                      <w:rPr>
                        <w:noProof/>
                      </w:rPr>
                      <w:t>- 30 -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48" w:rsidRDefault="005A5348">
      <w:r>
        <w:separator/>
      </w:r>
    </w:p>
  </w:footnote>
  <w:footnote w:type="continuationSeparator" w:id="0">
    <w:p w:rsidR="005A5348" w:rsidRDefault="005A5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13" w:rsidRDefault="00051F1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DC218"/>
    <w:multiLevelType w:val="singleLevel"/>
    <w:tmpl w:val="561DC218"/>
    <w:lvl w:ilvl="0">
      <w:start w:val="4"/>
      <w:numFmt w:val="chineseCounting"/>
      <w:suff w:val="nothing"/>
      <w:lvlText w:val="（%1）"/>
      <w:lvlJc w:val="left"/>
    </w:lvl>
  </w:abstractNum>
  <w:abstractNum w:abstractNumId="1" w15:restartNumberingAfterBreak="0">
    <w:nsid w:val="561DC58F"/>
    <w:multiLevelType w:val="singleLevel"/>
    <w:tmpl w:val="561DC58F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283F"/>
    <w:rsid w:val="00050A38"/>
    <w:rsid w:val="00051F13"/>
    <w:rsid w:val="00193027"/>
    <w:rsid w:val="00282F05"/>
    <w:rsid w:val="00287520"/>
    <w:rsid w:val="005A5348"/>
    <w:rsid w:val="005C270E"/>
    <w:rsid w:val="00903FD9"/>
    <w:rsid w:val="00CB7D44"/>
    <w:rsid w:val="278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0C6BBB4-454C-4A65-BE3B-F4F1D865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CB7D44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CB7D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2341</Words>
  <Characters>13344</Characters>
  <Application>Microsoft Office Word</Application>
  <DocSecurity>0</DocSecurity>
  <PresentationFormat/>
  <Lines>111</Lines>
  <Paragraphs>31</Paragraphs>
  <Slides>0</Slides>
  <Notes>0</Notes>
  <HiddenSlides>0</HiddenSlides>
  <MMClips>0</MMClips>
  <ScaleCrop>false</ScaleCrop>
  <Company>兰州交通大学</Company>
  <LinksUpToDate>false</LinksUpToDate>
  <CharactersWithSpaces>15654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2016年甘肃省考试录用机关公务员和</dc:title>
  <dc:subject/>
  <dc:creator>PLA</dc:creator>
  <cp:keywords/>
  <cp:lastModifiedBy>马瑛</cp:lastModifiedBy>
  <cp:revision>2</cp:revision>
  <cp:lastPrinted>2016-09-22T02:01:00Z</cp:lastPrinted>
  <dcterms:created xsi:type="dcterms:W3CDTF">2016-09-23T03:17:00Z</dcterms:created>
  <dcterms:modified xsi:type="dcterms:W3CDTF">2016-09-23T03:17:00Z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